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21" w:rsidRDefault="00C84221" w:rsidP="00C84221">
      <w:pPr>
        <w:rPr>
          <w:rFonts w:asciiTheme="majorHAnsi" w:hAnsiTheme="majorHAnsi"/>
          <w:szCs w:val="12"/>
        </w:rPr>
      </w:pPr>
      <w:r w:rsidRPr="00C84221">
        <w:rPr>
          <w:rFonts w:asciiTheme="majorHAnsi" w:hAnsiTheme="majorHAnsi"/>
          <w:szCs w:val="12"/>
        </w:rPr>
        <w:t>Gemeente Tilburg</w:t>
      </w:r>
      <w:r w:rsidRPr="00C84221">
        <w:rPr>
          <w:rFonts w:asciiTheme="majorHAnsi" w:hAnsiTheme="majorHAnsi"/>
          <w:szCs w:val="12"/>
        </w:rPr>
        <w:br/>
      </w:r>
      <w:r>
        <w:rPr>
          <w:rFonts w:asciiTheme="majorHAnsi" w:hAnsiTheme="majorHAnsi"/>
          <w:szCs w:val="12"/>
        </w:rPr>
        <w:t>T.a.v. het C</w:t>
      </w:r>
      <w:r w:rsidRPr="00C84221">
        <w:rPr>
          <w:rFonts w:asciiTheme="majorHAnsi" w:hAnsiTheme="majorHAnsi"/>
          <w:szCs w:val="12"/>
        </w:rPr>
        <w:t>ollege van B&amp;W</w:t>
      </w:r>
      <w:r w:rsidRPr="00C84221">
        <w:rPr>
          <w:rFonts w:asciiTheme="majorHAnsi" w:hAnsiTheme="majorHAnsi"/>
          <w:szCs w:val="12"/>
        </w:rPr>
        <w:br/>
        <w:t>Postbus</w:t>
      </w:r>
      <w:r w:rsidRPr="00C84221">
        <w:rPr>
          <w:rFonts w:asciiTheme="majorHAnsi" w:hAnsiTheme="majorHAnsi"/>
        </w:rPr>
        <w:t> </w:t>
      </w:r>
      <w:r>
        <w:rPr>
          <w:rFonts w:asciiTheme="majorHAnsi" w:hAnsiTheme="majorHAnsi"/>
        </w:rPr>
        <w:t>90155</w:t>
      </w:r>
      <w:r w:rsidRPr="00C84221">
        <w:rPr>
          <w:rFonts w:asciiTheme="majorHAnsi" w:hAnsiTheme="majorHAnsi"/>
          <w:szCs w:val="12"/>
        </w:rPr>
        <w:br/>
      </w:r>
      <w:r>
        <w:rPr>
          <w:rFonts w:asciiTheme="majorHAnsi" w:hAnsiTheme="majorHAnsi"/>
          <w:szCs w:val="12"/>
        </w:rPr>
        <w:t>5000 LH</w:t>
      </w:r>
      <w:r w:rsidRPr="00C84221">
        <w:rPr>
          <w:rFonts w:asciiTheme="majorHAnsi" w:hAnsiTheme="majorHAnsi"/>
          <w:szCs w:val="12"/>
        </w:rPr>
        <w:t xml:space="preserve"> </w:t>
      </w:r>
      <w:r>
        <w:rPr>
          <w:rFonts w:asciiTheme="majorHAnsi" w:hAnsiTheme="majorHAnsi"/>
          <w:szCs w:val="12"/>
        </w:rPr>
        <w:t>TILBURG</w:t>
      </w:r>
      <w:r w:rsidRPr="00C84221">
        <w:rPr>
          <w:rFonts w:asciiTheme="majorHAnsi" w:hAnsiTheme="majorHAnsi"/>
          <w:szCs w:val="12"/>
        </w:rPr>
        <w:br/>
      </w:r>
      <w:r w:rsidRPr="00C84221">
        <w:rPr>
          <w:rFonts w:asciiTheme="majorHAnsi" w:hAnsiTheme="majorHAnsi"/>
          <w:szCs w:val="12"/>
        </w:rPr>
        <w:br/>
      </w:r>
      <w:r w:rsidR="006F4DB3">
        <w:rPr>
          <w:rFonts w:asciiTheme="majorHAnsi" w:hAnsiTheme="majorHAnsi"/>
          <w:szCs w:val="12"/>
        </w:rPr>
        <w:t>Tilburg, 30</w:t>
      </w:r>
      <w:r>
        <w:rPr>
          <w:rFonts w:asciiTheme="majorHAnsi" w:hAnsiTheme="majorHAnsi"/>
          <w:szCs w:val="12"/>
        </w:rPr>
        <w:t xml:space="preserve"> mei 2023</w:t>
      </w:r>
      <w:r w:rsidRPr="00C84221">
        <w:rPr>
          <w:rFonts w:asciiTheme="majorHAnsi" w:hAnsiTheme="majorHAnsi"/>
          <w:szCs w:val="12"/>
        </w:rPr>
        <w:br/>
      </w:r>
    </w:p>
    <w:p w:rsidR="00C84221" w:rsidRDefault="00C84221" w:rsidP="00C84221">
      <w:pPr>
        <w:rPr>
          <w:rFonts w:asciiTheme="majorHAnsi" w:hAnsiTheme="majorHAnsi"/>
          <w:szCs w:val="12"/>
        </w:rPr>
      </w:pPr>
      <w:r w:rsidRPr="00C84221">
        <w:rPr>
          <w:rFonts w:asciiTheme="majorHAnsi" w:hAnsiTheme="majorHAnsi"/>
          <w:szCs w:val="12"/>
        </w:rPr>
        <w:t xml:space="preserve">Betreft: </w:t>
      </w:r>
      <w:r w:rsidRPr="00C84221">
        <w:rPr>
          <w:rFonts w:asciiTheme="majorHAnsi" w:hAnsiTheme="majorHAnsi"/>
          <w:b/>
          <w:szCs w:val="12"/>
          <w:u w:val="single"/>
        </w:rPr>
        <w:t xml:space="preserve">verbouwing </w:t>
      </w:r>
      <w:r>
        <w:rPr>
          <w:rFonts w:asciiTheme="majorHAnsi" w:hAnsiTheme="majorHAnsi"/>
          <w:b/>
          <w:szCs w:val="12"/>
          <w:u w:val="single"/>
        </w:rPr>
        <w:t>en aanpassingen Koning Willem II s</w:t>
      </w:r>
      <w:r w:rsidRPr="00C84221">
        <w:rPr>
          <w:rFonts w:asciiTheme="majorHAnsi" w:hAnsiTheme="majorHAnsi"/>
          <w:b/>
          <w:szCs w:val="12"/>
          <w:u w:val="single"/>
        </w:rPr>
        <w:t>tadion</w:t>
      </w:r>
      <w:r w:rsidRPr="00C84221">
        <w:rPr>
          <w:rFonts w:asciiTheme="majorHAnsi" w:hAnsiTheme="majorHAnsi"/>
          <w:szCs w:val="12"/>
        </w:rPr>
        <w:br/>
      </w:r>
      <w:r w:rsidRPr="00C84221">
        <w:rPr>
          <w:rFonts w:asciiTheme="majorHAnsi" w:hAnsiTheme="majorHAnsi"/>
          <w:szCs w:val="12"/>
        </w:rPr>
        <w:br/>
        <w:t xml:space="preserve">Geachte heer </w:t>
      </w:r>
      <w:proofErr w:type="spellStart"/>
      <w:r w:rsidRPr="00C84221">
        <w:rPr>
          <w:rFonts w:asciiTheme="majorHAnsi" w:hAnsiTheme="majorHAnsi"/>
          <w:szCs w:val="12"/>
        </w:rPr>
        <w:t>Weterings</w:t>
      </w:r>
      <w:proofErr w:type="spellEnd"/>
      <w:r>
        <w:rPr>
          <w:rFonts w:asciiTheme="majorHAnsi" w:hAnsiTheme="majorHAnsi"/>
          <w:szCs w:val="12"/>
        </w:rPr>
        <w:t xml:space="preserve"> en overige collegeleden</w:t>
      </w:r>
      <w:r w:rsidRPr="00C84221">
        <w:rPr>
          <w:rFonts w:asciiTheme="majorHAnsi" w:hAnsiTheme="majorHAnsi"/>
          <w:szCs w:val="12"/>
        </w:rPr>
        <w:t>,</w:t>
      </w:r>
      <w:r w:rsidRPr="00C84221">
        <w:rPr>
          <w:rFonts w:asciiTheme="majorHAnsi" w:hAnsiTheme="majorHAnsi"/>
          <w:szCs w:val="12"/>
        </w:rPr>
        <w:br/>
      </w:r>
      <w:r w:rsidRPr="00C84221">
        <w:rPr>
          <w:rFonts w:asciiTheme="majorHAnsi" w:hAnsiTheme="majorHAnsi"/>
          <w:szCs w:val="12"/>
        </w:rPr>
        <w:br/>
      </w:r>
      <w:r>
        <w:rPr>
          <w:rFonts w:asciiTheme="majorHAnsi" w:hAnsiTheme="majorHAnsi"/>
          <w:szCs w:val="12"/>
        </w:rPr>
        <w:t>Hierbij wenden wij ons als S</w:t>
      </w:r>
      <w:r w:rsidRPr="00C84221">
        <w:rPr>
          <w:rFonts w:asciiTheme="majorHAnsi" w:hAnsiTheme="majorHAnsi"/>
          <w:szCs w:val="12"/>
        </w:rPr>
        <w:t>upporterscollectief Willem II</w:t>
      </w:r>
      <w:r>
        <w:rPr>
          <w:rFonts w:asciiTheme="majorHAnsi" w:hAnsiTheme="majorHAnsi"/>
          <w:szCs w:val="12"/>
        </w:rPr>
        <w:t>*</w:t>
      </w:r>
      <w:r w:rsidRPr="00C84221">
        <w:rPr>
          <w:rFonts w:asciiTheme="majorHAnsi" w:hAnsiTheme="majorHAnsi"/>
          <w:szCs w:val="12"/>
        </w:rPr>
        <w:t xml:space="preserve"> tot u om onze ernstige zorgen </w:t>
      </w:r>
      <w:r>
        <w:rPr>
          <w:rFonts w:asciiTheme="majorHAnsi" w:hAnsiTheme="majorHAnsi"/>
          <w:szCs w:val="12"/>
        </w:rPr>
        <w:t xml:space="preserve">te uiten </w:t>
      </w:r>
      <w:r w:rsidRPr="00C84221">
        <w:rPr>
          <w:rFonts w:asciiTheme="majorHAnsi" w:hAnsiTheme="majorHAnsi"/>
          <w:szCs w:val="12"/>
        </w:rPr>
        <w:t>over he</w:t>
      </w:r>
      <w:r>
        <w:rPr>
          <w:rFonts w:asciiTheme="majorHAnsi" w:hAnsiTheme="majorHAnsi"/>
          <w:szCs w:val="12"/>
        </w:rPr>
        <w:t>t proces en de (gevolgen van de</w:t>
      </w:r>
      <w:r w:rsidRPr="00C84221">
        <w:rPr>
          <w:rFonts w:asciiTheme="majorHAnsi" w:hAnsiTheme="majorHAnsi"/>
          <w:szCs w:val="12"/>
        </w:rPr>
        <w:t>) plannen omtrent de geplande verbo</w:t>
      </w:r>
      <w:r>
        <w:rPr>
          <w:rFonts w:asciiTheme="majorHAnsi" w:hAnsiTheme="majorHAnsi"/>
          <w:szCs w:val="12"/>
        </w:rPr>
        <w:t>uwing van het Koning Willem II s</w:t>
      </w:r>
      <w:r w:rsidRPr="00C84221">
        <w:rPr>
          <w:rFonts w:asciiTheme="majorHAnsi" w:hAnsiTheme="majorHAnsi"/>
          <w:szCs w:val="12"/>
        </w:rPr>
        <w:t>tadion in de zomer van 2023.</w:t>
      </w:r>
      <w:r w:rsidRPr="00C84221">
        <w:rPr>
          <w:rFonts w:asciiTheme="majorHAnsi" w:hAnsiTheme="majorHAnsi"/>
          <w:szCs w:val="12"/>
        </w:rPr>
        <w:br/>
      </w:r>
      <w:r w:rsidRPr="00C84221">
        <w:rPr>
          <w:rFonts w:asciiTheme="majorHAnsi" w:hAnsiTheme="majorHAnsi"/>
          <w:szCs w:val="12"/>
        </w:rPr>
        <w:br/>
      </w:r>
      <w:r>
        <w:rPr>
          <w:rFonts w:asciiTheme="majorHAnsi" w:hAnsiTheme="majorHAnsi"/>
          <w:szCs w:val="12"/>
        </w:rPr>
        <w:t>Als S</w:t>
      </w:r>
      <w:r w:rsidRPr="00C84221">
        <w:rPr>
          <w:rFonts w:asciiTheme="majorHAnsi" w:hAnsiTheme="majorHAnsi"/>
          <w:szCs w:val="12"/>
        </w:rPr>
        <w:t>upporterscollectief Willem II vertegenwoordigen wij het overgrote deel van de georganiseerde (</w:t>
      </w:r>
      <w:r>
        <w:rPr>
          <w:rFonts w:asciiTheme="majorHAnsi" w:hAnsiTheme="majorHAnsi"/>
          <w:szCs w:val="12"/>
        </w:rPr>
        <w:t xml:space="preserve">via Stichting </w:t>
      </w:r>
      <w:proofErr w:type="spellStart"/>
      <w:r>
        <w:rPr>
          <w:rFonts w:asciiTheme="majorHAnsi" w:hAnsiTheme="majorHAnsi"/>
          <w:szCs w:val="12"/>
        </w:rPr>
        <w:t>K</w:t>
      </w:r>
      <w:r w:rsidRPr="00C84221">
        <w:rPr>
          <w:rFonts w:asciiTheme="majorHAnsi" w:hAnsiTheme="majorHAnsi"/>
          <w:szCs w:val="12"/>
        </w:rPr>
        <w:t>ingZine</w:t>
      </w:r>
      <w:proofErr w:type="spellEnd"/>
      <w:r w:rsidRPr="00C84221">
        <w:rPr>
          <w:rFonts w:asciiTheme="majorHAnsi" w:hAnsiTheme="majorHAnsi"/>
          <w:szCs w:val="12"/>
        </w:rPr>
        <w:t xml:space="preserve"> en Supportersclub Willem II) en ongeorganiseerde supporters bij Willem II. </w:t>
      </w:r>
      <w:r>
        <w:rPr>
          <w:rFonts w:asciiTheme="majorHAnsi" w:hAnsiTheme="majorHAnsi"/>
          <w:szCs w:val="12"/>
        </w:rPr>
        <w:t>Met een afvaardiging van het Supporterscollectief</w:t>
      </w:r>
      <w:r w:rsidRPr="00C84221">
        <w:rPr>
          <w:rFonts w:asciiTheme="majorHAnsi" w:hAnsiTheme="majorHAnsi"/>
          <w:szCs w:val="12"/>
        </w:rPr>
        <w:t xml:space="preserve"> hebben we regelmatig overleg met </w:t>
      </w:r>
      <w:r>
        <w:rPr>
          <w:rFonts w:asciiTheme="majorHAnsi" w:hAnsiTheme="majorHAnsi"/>
          <w:szCs w:val="12"/>
        </w:rPr>
        <w:t xml:space="preserve">de directie van </w:t>
      </w:r>
      <w:r w:rsidRPr="00C84221">
        <w:rPr>
          <w:rFonts w:asciiTheme="majorHAnsi" w:hAnsiTheme="majorHAnsi"/>
          <w:szCs w:val="12"/>
        </w:rPr>
        <w:t xml:space="preserve">Willem II over diverse operationele (afstemming kaartverkoop </w:t>
      </w:r>
      <w:proofErr w:type="spellStart"/>
      <w:r w:rsidRPr="00C84221">
        <w:rPr>
          <w:rFonts w:asciiTheme="majorHAnsi" w:hAnsiTheme="majorHAnsi"/>
          <w:szCs w:val="12"/>
        </w:rPr>
        <w:t>play-offs</w:t>
      </w:r>
      <w:proofErr w:type="spellEnd"/>
      <w:r w:rsidRPr="00C84221">
        <w:rPr>
          <w:rFonts w:asciiTheme="majorHAnsi" w:hAnsiTheme="majorHAnsi"/>
          <w:szCs w:val="12"/>
        </w:rPr>
        <w:t>, veiligheidszaken, sfeer</w:t>
      </w:r>
      <w:r>
        <w:rPr>
          <w:rFonts w:asciiTheme="majorHAnsi" w:hAnsiTheme="majorHAnsi"/>
          <w:szCs w:val="12"/>
        </w:rPr>
        <w:t>acties</w:t>
      </w:r>
      <w:r w:rsidRPr="00C84221">
        <w:rPr>
          <w:rFonts w:asciiTheme="majorHAnsi" w:hAnsiTheme="majorHAnsi"/>
          <w:szCs w:val="12"/>
        </w:rPr>
        <w:t xml:space="preserve"> etc</w:t>
      </w:r>
      <w:r>
        <w:rPr>
          <w:rFonts w:asciiTheme="majorHAnsi" w:hAnsiTheme="majorHAnsi"/>
          <w:szCs w:val="12"/>
        </w:rPr>
        <w:t>.</w:t>
      </w:r>
      <w:r w:rsidRPr="00C84221">
        <w:rPr>
          <w:rFonts w:asciiTheme="majorHAnsi" w:hAnsiTheme="majorHAnsi"/>
          <w:szCs w:val="12"/>
        </w:rPr>
        <w:t xml:space="preserve">) en strategische zaken, zoals onder </w:t>
      </w:r>
      <w:r>
        <w:rPr>
          <w:rFonts w:asciiTheme="majorHAnsi" w:hAnsiTheme="majorHAnsi"/>
          <w:szCs w:val="12"/>
        </w:rPr>
        <w:t>meer</w:t>
      </w:r>
      <w:r w:rsidRPr="00C84221">
        <w:rPr>
          <w:rFonts w:asciiTheme="majorHAnsi" w:hAnsiTheme="majorHAnsi"/>
          <w:szCs w:val="12"/>
        </w:rPr>
        <w:t xml:space="preserve"> de verbouwing </w:t>
      </w:r>
      <w:r>
        <w:rPr>
          <w:rFonts w:asciiTheme="majorHAnsi" w:hAnsiTheme="majorHAnsi"/>
          <w:szCs w:val="12"/>
        </w:rPr>
        <w:t>van en aanpassingen aan het Koning Willem II s</w:t>
      </w:r>
      <w:r w:rsidRPr="00C84221">
        <w:rPr>
          <w:rFonts w:asciiTheme="majorHAnsi" w:hAnsiTheme="majorHAnsi"/>
          <w:szCs w:val="12"/>
        </w:rPr>
        <w:t>tadion.</w:t>
      </w:r>
      <w:r w:rsidRPr="00C84221">
        <w:rPr>
          <w:rFonts w:asciiTheme="majorHAnsi" w:hAnsiTheme="majorHAnsi"/>
          <w:szCs w:val="12"/>
        </w:rPr>
        <w:br/>
      </w:r>
      <w:r w:rsidRPr="00C84221">
        <w:rPr>
          <w:rFonts w:asciiTheme="majorHAnsi" w:hAnsiTheme="majorHAnsi"/>
          <w:szCs w:val="12"/>
        </w:rPr>
        <w:br/>
        <w:t xml:space="preserve">Deze gesprekken verlopen altijd zeer constructief en hebben er mede toe geleid dat de sfeer in </w:t>
      </w:r>
      <w:r>
        <w:rPr>
          <w:rFonts w:asciiTheme="majorHAnsi" w:hAnsiTheme="majorHAnsi"/>
          <w:szCs w:val="12"/>
        </w:rPr>
        <w:t>en rondom het Koning Willem II s</w:t>
      </w:r>
      <w:r w:rsidRPr="00C84221">
        <w:rPr>
          <w:rFonts w:asciiTheme="majorHAnsi" w:hAnsiTheme="majorHAnsi"/>
          <w:szCs w:val="12"/>
        </w:rPr>
        <w:t xml:space="preserve">tadion de afgelopen jaren enorm is toegenomen en dat alle lagen van de </w:t>
      </w:r>
      <w:proofErr w:type="spellStart"/>
      <w:r w:rsidRPr="00C84221">
        <w:rPr>
          <w:rFonts w:asciiTheme="majorHAnsi" w:hAnsiTheme="majorHAnsi"/>
          <w:szCs w:val="12"/>
        </w:rPr>
        <w:t>Tilburgse</w:t>
      </w:r>
      <w:proofErr w:type="spellEnd"/>
      <w:r w:rsidRPr="00C84221">
        <w:rPr>
          <w:rFonts w:asciiTheme="majorHAnsi" w:hAnsiTheme="majorHAnsi"/>
          <w:szCs w:val="12"/>
        </w:rPr>
        <w:t xml:space="preserve"> bevolking in een uitverkocht Koning Willem II Stadion </w:t>
      </w:r>
      <w:r>
        <w:rPr>
          <w:rFonts w:asciiTheme="majorHAnsi" w:hAnsiTheme="majorHAnsi"/>
          <w:szCs w:val="12"/>
        </w:rPr>
        <w:t xml:space="preserve">kunnen </w:t>
      </w:r>
      <w:r w:rsidRPr="00C84221">
        <w:rPr>
          <w:rFonts w:asciiTheme="majorHAnsi" w:hAnsiTheme="majorHAnsi"/>
          <w:szCs w:val="12"/>
        </w:rPr>
        <w:t xml:space="preserve">genieten van een sfeervol avondje uit. Dit wordt niet alleen in Tilburg gezien, want uit het </w:t>
      </w:r>
      <w:r>
        <w:rPr>
          <w:rFonts w:asciiTheme="majorHAnsi" w:hAnsiTheme="majorHAnsi"/>
          <w:szCs w:val="12"/>
        </w:rPr>
        <w:t>meest recente</w:t>
      </w:r>
      <w:r w:rsidRPr="00C84221">
        <w:rPr>
          <w:rFonts w:asciiTheme="majorHAnsi" w:hAnsiTheme="majorHAnsi"/>
          <w:szCs w:val="12"/>
        </w:rPr>
        <w:t xml:space="preserve"> Sportsector Merkenonderzoek van Hendrik </w:t>
      </w:r>
      <w:proofErr w:type="spellStart"/>
      <w:r w:rsidRPr="00C84221">
        <w:rPr>
          <w:rFonts w:asciiTheme="majorHAnsi" w:hAnsiTheme="majorHAnsi"/>
          <w:szCs w:val="12"/>
        </w:rPr>
        <w:t>Beerda</w:t>
      </w:r>
      <w:proofErr w:type="spellEnd"/>
      <w:r w:rsidRPr="00C84221">
        <w:rPr>
          <w:rFonts w:asciiTheme="majorHAnsi" w:hAnsiTheme="majorHAnsi"/>
          <w:szCs w:val="12"/>
        </w:rPr>
        <w:t xml:space="preserve"> Brand Consultancy blijkt dat de populariteit </w:t>
      </w:r>
      <w:r>
        <w:rPr>
          <w:rFonts w:asciiTheme="majorHAnsi" w:hAnsiTheme="majorHAnsi"/>
          <w:szCs w:val="12"/>
        </w:rPr>
        <w:t xml:space="preserve">van onze club </w:t>
      </w:r>
      <w:r w:rsidRPr="00C84221">
        <w:rPr>
          <w:rFonts w:asciiTheme="majorHAnsi" w:hAnsiTheme="majorHAnsi"/>
          <w:szCs w:val="12"/>
        </w:rPr>
        <w:t xml:space="preserve">in Nederland een vlucht heeft genomen. De club heeft sinds 2010 </w:t>
      </w:r>
      <w:r>
        <w:rPr>
          <w:rFonts w:asciiTheme="majorHAnsi" w:hAnsiTheme="majorHAnsi"/>
          <w:szCs w:val="12"/>
        </w:rPr>
        <w:t xml:space="preserve">namelijk </w:t>
      </w:r>
      <w:r w:rsidRPr="00C84221">
        <w:rPr>
          <w:rFonts w:asciiTheme="majorHAnsi" w:hAnsiTheme="majorHAnsi"/>
          <w:szCs w:val="12"/>
        </w:rPr>
        <w:t>de sterkste groei in populariteit doorgemaakt en neemt nu de achtste plaats in.</w:t>
      </w:r>
      <w:r w:rsidRPr="00C84221">
        <w:rPr>
          <w:rFonts w:asciiTheme="majorHAnsi" w:hAnsiTheme="majorHAnsi"/>
        </w:rPr>
        <w:t> </w:t>
      </w:r>
      <w:r>
        <w:rPr>
          <w:rFonts w:asciiTheme="majorHAnsi" w:hAnsiTheme="majorHAnsi"/>
        </w:rPr>
        <w:t>Een visitekaartje en een sieraad voor de stad Tilburg, zou je toch mogen zeggen!</w:t>
      </w:r>
      <w:r w:rsidRPr="00C84221">
        <w:rPr>
          <w:rFonts w:asciiTheme="majorHAnsi" w:hAnsiTheme="majorHAnsi"/>
          <w:szCs w:val="12"/>
        </w:rPr>
        <w:br/>
      </w:r>
      <w:r w:rsidRPr="00C84221">
        <w:rPr>
          <w:rFonts w:asciiTheme="majorHAnsi" w:hAnsiTheme="majorHAnsi"/>
          <w:szCs w:val="12"/>
        </w:rPr>
        <w:br/>
        <w:t>Sinds de zomer van 2022 zijn we door Willem II op de hoogte gesteld van de plannen omtrent de verbo</w:t>
      </w:r>
      <w:r>
        <w:rPr>
          <w:rFonts w:asciiTheme="majorHAnsi" w:hAnsiTheme="majorHAnsi"/>
          <w:szCs w:val="12"/>
        </w:rPr>
        <w:t>uwing van het Koning Willem II s</w:t>
      </w:r>
      <w:r w:rsidRPr="00C84221">
        <w:rPr>
          <w:rFonts w:asciiTheme="majorHAnsi" w:hAnsiTheme="majorHAnsi"/>
          <w:szCs w:val="12"/>
        </w:rPr>
        <w:t>tadion. We hebben helaas moeten constateren dat veel elementen van de verbouwing reeds waren besloten alvorens wij enige inspraak konden hebben. Naast het feit dat wij enkele aanpassingen</w:t>
      </w:r>
      <w:r>
        <w:rPr>
          <w:rFonts w:asciiTheme="majorHAnsi" w:hAnsiTheme="majorHAnsi"/>
          <w:szCs w:val="12"/>
        </w:rPr>
        <w:t>,</w:t>
      </w:r>
      <w:r w:rsidRPr="00C84221">
        <w:rPr>
          <w:rFonts w:asciiTheme="majorHAnsi" w:hAnsiTheme="majorHAnsi"/>
          <w:szCs w:val="12"/>
        </w:rPr>
        <w:t xml:space="preserve"> zoals </w:t>
      </w:r>
      <w:r>
        <w:rPr>
          <w:rFonts w:asciiTheme="majorHAnsi" w:hAnsiTheme="majorHAnsi"/>
          <w:szCs w:val="12"/>
        </w:rPr>
        <w:t xml:space="preserve">het </w:t>
      </w:r>
      <w:r w:rsidRPr="00C84221">
        <w:rPr>
          <w:rFonts w:asciiTheme="majorHAnsi" w:hAnsiTheme="majorHAnsi"/>
          <w:szCs w:val="12"/>
        </w:rPr>
        <w:t>verplaatsen van de ingangen naar de hoeken in plaats van de huidige trappen</w:t>
      </w:r>
      <w:r>
        <w:rPr>
          <w:rFonts w:asciiTheme="majorHAnsi" w:hAnsiTheme="majorHAnsi"/>
          <w:szCs w:val="12"/>
        </w:rPr>
        <w:t>,</w:t>
      </w:r>
      <w:r w:rsidRPr="00C84221">
        <w:rPr>
          <w:rFonts w:asciiTheme="majorHAnsi" w:hAnsiTheme="majorHAnsi"/>
          <w:szCs w:val="12"/>
        </w:rPr>
        <w:t xml:space="preserve"> als onnodig ervaren en het niet uitbreiden van de capaciteit als een gemiste kans, maken we ons met name zorgen over het effect van de aanpassingen op het gebied van gastvrijheid, service en sfeer.</w:t>
      </w:r>
      <w:r w:rsidRPr="00C84221">
        <w:rPr>
          <w:rFonts w:asciiTheme="majorHAnsi" w:hAnsiTheme="majorHAnsi"/>
          <w:szCs w:val="12"/>
        </w:rPr>
        <w:br/>
      </w:r>
      <w:r w:rsidRPr="00C84221">
        <w:rPr>
          <w:rFonts w:asciiTheme="majorHAnsi" w:hAnsiTheme="majorHAnsi"/>
          <w:szCs w:val="12"/>
        </w:rPr>
        <w:br/>
      </w:r>
      <w:r>
        <w:rPr>
          <w:rFonts w:asciiTheme="majorHAnsi" w:hAnsiTheme="majorHAnsi"/>
          <w:szCs w:val="12"/>
        </w:rPr>
        <w:t>Hoewel</w:t>
      </w:r>
      <w:r w:rsidRPr="00C84221">
        <w:rPr>
          <w:rFonts w:asciiTheme="majorHAnsi" w:hAnsiTheme="majorHAnsi"/>
          <w:szCs w:val="12"/>
        </w:rPr>
        <w:t xml:space="preserve"> wij van mening zijn dat </w:t>
      </w:r>
      <w:r>
        <w:rPr>
          <w:rFonts w:asciiTheme="majorHAnsi" w:hAnsiTheme="majorHAnsi"/>
          <w:szCs w:val="12"/>
        </w:rPr>
        <w:t xml:space="preserve">er </w:t>
      </w:r>
      <w:r w:rsidRPr="00C84221">
        <w:rPr>
          <w:rFonts w:asciiTheme="majorHAnsi" w:hAnsiTheme="majorHAnsi"/>
          <w:szCs w:val="12"/>
        </w:rPr>
        <w:t>in het recente verleden</w:t>
      </w:r>
      <w:r>
        <w:rPr>
          <w:rFonts w:asciiTheme="majorHAnsi" w:hAnsiTheme="majorHAnsi"/>
          <w:szCs w:val="12"/>
        </w:rPr>
        <w:t>,</w:t>
      </w:r>
      <w:r w:rsidRPr="00C84221">
        <w:rPr>
          <w:rFonts w:asciiTheme="majorHAnsi" w:hAnsiTheme="majorHAnsi"/>
          <w:szCs w:val="12"/>
        </w:rPr>
        <w:t xml:space="preserve"> op een </w:t>
      </w:r>
      <w:r>
        <w:rPr>
          <w:rFonts w:asciiTheme="majorHAnsi" w:hAnsiTheme="majorHAnsi"/>
          <w:szCs w:val="12"/>
        </w:rPr>
        <w:t>paar voorvallen</w:t>
      </w:r>
      <w:r w:rsidRPr="00C84221">
        <w:rPr>
          <w:rFonts w:asciiTheme="majorHAnsi" w:hAnsiTheme="majorHAnsi"/>
          <w:szCs w:val="12"/>
        </w:rPr>
        <w:t xml:space="preserve"> na</w:t>
      </w:r>
      <w:r>
        <w:rPr>
          <w:rFonts w:asciiTheme="majorHAnsi" w:hAnsiTheme="majorHAnsi"/>
          <w:szCs w:val="12"/>
        </w:rPr>
        <w:t>,</w:t>
      </w:r>
      <w:r w:rsidRPr="00C84221">
        <w:rPr>
          <w:rFonts w:asciiTheme="majorHAnsi" w:hAnsiTheme="majorHAnsi"/>
          <w:szCs w:val="12"/>
        </w:rPr>
        <w:t xml:space="preserve"> geen er</w:t>
      </w:r>
      <w:r>
        <w:rPr>
          <w:rFonts w:asciiTheme="majorHAnsi" w:hAnsiTheme="majorHAnsi"/>
          <w:szCs w:val="12"/>
        </w:rPr>
        <w:t>nstige incidenten hebben plaats</w:t>
      </w:r>
      <w:r w:rsidRPr="00C84221">
        <w:rPr>
          <w:rFonts w:asciiTheme="majorHAnsi" w:hAnsiTheme="majorHAnsi"/>
          <w:szCs w:val="12"/>
        </w:rPr>
        <w:t>gevonden in en rond het Koning Willem I</w:t>
      </w:r>
      <w:r>
        <w:rPr>
          <w:rFonts w:asciiTheme="majorHAnsi" w:hAnsiTheme="majorHAnsi"/>
          <w:szCs w:val="12"/>
        </w:rPr>
        <w:t>I s</w:t>
      </w:r>
      <w:r w:rsidRPr="00C84221">
        <w:rPr>
          <w:rFonts w:asciiTheme="majorHAnsi" w:hAnsiTheme="majorHAnsi"/>
          <w:szCs w:val="12"/>
        </w:rPr>
        <w:t>tadion</w:t>
      </w:r>
      <w:r>
        <w:rPr>
          <w:rFonts w:asciiTheme="majorHAnsi" w:hAnsiTheme="majorHAnsi"/>
          <w:szCs w:val="12"/>
        </w:rPr>
        <w:t>,</w:t>
      </w:r>
      <w:r w:rsidRPr="00C84221">
        <w:rPr>
          <w:rFonts w:asciiTheme="majorHAnsi" w:hAnsiTheme="majorHAnsi"/>
          <w:szCs w:val="12"/>
        </w:rPr>
        <w:t xml:space="preserve"> begrijpen we dat bij de verbouwing van het stadion </w:t>
      </w:r>
      <w:r>
        <w:rPr>
          <w:rFonts w:asciiTheme="majorHAnsi" w:hAnsiTheme="majorHAnsi"/>
          <w:szCs w:val="12"/>
        </w:rPr>
        <w:t>mede</w:t>
      </w:r>
      <w:r w:rsidRPr="00C84221">
        <w:rPr>
          <w:rFonts w:asciiTheme="majorHAnsi" w:hAnsiTheme="majorHAnsi"/>
          <w:szCs w:val="12"/>
        </w:rPr>
        <w:t xml:space="preserve"> wordt gekeken naar aanpassingen die de veiligheid in en rond het stadion ten goede komen.</w:t>
      </w:r>
      <w:r>
        <w:rPr>
          <w:rFonts w:asciiTheme="majorHAnsi" w:hAnsiTheme="majorHAnsi"/>
          <w:szCs w:val="12"/>
        </w:rPr>
        <w:t xml:space="preserve"> Daarbij moeten echter begrippen als gastvrijheid, service en voldoende faciliteiten voor supporters niet uit het oog verloren worden.</w:t>
      </w:r>
      <w:r w:rsidRPr="00C84221">
        <w:rPr>
          <w:rFonts w:asciiTheme="majorHAnsi" w:hAnsiTheme="majorHAnsi"/>
          <w:szCs w:val="12"/>
        </w:rPr>
        <w:br/>
      </w:r>
      <w:r w:rsidRPr="00C84221">
        <w:rPr>
          <w:rFonts w:asciiTheme="majorHAnsi" w:hAnsiTheme="majorHAnsi"/>
          <w:szCs w:val="12"/>
        </w:rPr>
        <w:br/>
      </w:r>
      <w:r>
        <w:rPr>
          <w:rFonts w:asciiTheme="majorHAnsi" w:hAnsiTheme="majorHAnsi"/>
          <w:szCs w:val="12"/>
        </w:rPr>
        <w:t>Wij zijn namelijk</w:t>
      </w:r>
      <w:r w:rsidRPr="00C84221">
        <w:rPr>
          <w:rFonts w:asciiTheme="majorHAnsi" w:hAnsiTheme="majorHAnsi"/>
          <w:szCs w:val="12"/>
        </w:rPr>
        <w:t xml:space="preserve"> van mening dat er een sterk verband </w:t>
      </w:r>
      <w:r>
        <w:rPr>
          <w:rFonts w:asciiTheme="majorHAnsi" w:hAnsiTheme="majorHAnsi"/>
          <w:szCs w:val="12"/>
        </w:rPr>
        <w:t>bestaat</w:t>
      </w:r>
      <w:r w:rsidRPr="00C84221">
        <w:rPr>
          <w:rFonts w:asciiTheme="majorHAnsi" w:hAnsiTheme="majorHAnsi"/>
          <w:szCs w:val="12"/>
        </w:rPr>
        <w:t xml:space="preserve"> tussen de manier </w:t>
      </w:r>
      <w:r>
        <w:rPr>
          <w:rFonts w:asciiTheme="majorHAnsi" w:hAnsiTheme="majorHAnsi"/>
          <w:szCs w:val="12"/>
        </w:rPr>
        <w:t>waarop</w:t>
      </w:r>
      <w:r w:rsidRPr="00C84221">
        <w:rPr>
          <w:rFonts w:asciiTheme="majorHAnsi" w:hAnsiTheme="majorHAnsi"/>
          <w:szCs w:val="12"/>
        </w:rPr>
        <w:t xml:space="preserve"> je supporters ontvangt en het gedrag van </w:t>
      </w:r>
      <w:r>
        <w:rPr>
          <w:rFonts w:asciiTheme="majorHAnsi" w:hAnsiTheme="majorHAnsi"/>
          <w:szCs w:val="12"/>
        </w:rPr>
        <w:t xml:space="preserve">die </w:t>
      </w:r>
      <w:r w:rsidRPr="00C84221">
        <w:rPr>
          <w:rFonts w:asciiTheme="majorHAnsi" w:hAnsiTheme="majorHAnsi"/>
          <w:szCs w:val="12"/>
        </w:rPr>
        <w:t xml:space="preserve">supporters. Het oude gezegde </w:t>
      </w:r>
      <w:r>
        <w:rPr>
          <w:rFonts w:asciiTheme="majorHAnsi" w:hAnsiTheme="majorHAnsi"/>
          <w:szCs w:val="12"/>
        </w:rPr>
        <w:t>“</w:t>
      </w:r>
      <w:r w:rsidRPr="00C84221">
        <w:rPr>
          <w:rFonts w:asciiTheme="majorHAnsi" w:hAnsiTheme="majorHAnsi"/>
          <w:i/>
          <w:szCs w:val="12"/>
        </w:rPr>
        <w:t>hoe de waard is, vertrouwt hij zijn gasten</w:t>
      </w:r>
      <w:r>
        <w:rPr>
          <w:rFonts w:asciiTheme="majorHAnsi" w:hAnsiTheme="majorHAnsi"/>
          <w:szCs w:val="12"/>
        </w:rPr>
        <w:t>”</w:t>
      </w:r>
      <w:r w:rsidRPr="00C84221">
        <w:rPr>
          <w:rFonts w:asciiTheme="majorHAnsi" w:hAnsiTheme="majorHAnsi"/>
          <w:szCs w:val="12"/>
        </w:rPr>
        <w:t xml:space="preserve"> is wat ons betreft een belangrijk uitgangspunt om supporters op een gastvrije </w:t>
      </w:r>
      <w:r>
        <w:rPr>
          <w:rFonts w:asciiTheme="majorHAnsi" w:hAnsiTheme="majorHAnsi"/>
          <w:szCs w:val="12"/>
        </w:rPr>
        <w:t>en servicegerichte manier</w:t>
      </w:r>
      <w:r w:rsidR="001115A3">
        <w:rPr>
          <w:rFonts w:asciiTheme="majorHAnsi" w:hAnsiTheme="majorHAnsi"/>
          <w:szCs w:val="12"/>
        </w:rPr>
        <w:t xml:space="preserve"> te ontvangen in ons</w:t>
      </w:r>
      <w:r w:rsidRPr="00C84221">
        <w:rPr>
          <w:rFonts w:asciiTheme="majorHAnsi" w:hAnsiTheme="majorHAnsi"/>
          <w:szCs w:val="12"/>
        </w:rPr>
        <w:t xml:space="preserve"> eigen Koning Willem II stadion.</w:t>
      </w:r>
      <w:r w:rsidRPr="00C84221">
        <w:rPr>
          <w:rFonts w:asciiTheme="majorHAnsi" w:hAnsiTheme="majorHAnsi"/>
          <w:szCs w:val="12"/>
        </w:rPr>
        <w:br/>
      </w:r>
      <w:r w:rsidRPr="00C84221">
        <w:rPr>
          <w:rFonts w:asciiTheme="majorHAnsi" w:hAnsiTheme="majorHAnsi"/>
          <w:szCs w:val="12"/>
        </w:rPr>
        <w:br/>
        <w:t xml:space="preserve">Wij willen u langs deze weg </w:t>
      </w:r>
      <w:r>
        <w:rPr>
          <w:rFonts w:asciiTheme="majorHAnsi" w:hAnsiTheme="majorHAnsi"/>
          <w:szCs w:val="12"/>
        </w:rPr>
        <w:t xml:space="preserve">daarom met klem </w:t>
      </w:r>
      <w:r w:rsidRPr="00C84221">
        <w:rPr>
          <w:rFonts w:asciiTheme="majorHAnsi" w:hAnsiTheme="majorHAnsi"/>
          <w:szCs w:val="12"/>
        </w:rPr>
        <w:t>verzoeken om de volgende eisen op het gebied van veiligheid te heroverwegen:</w:t>
      </w:r>
      <w:r w:rsidRPr="00C84221">
        <w:rPr>
          <w:rFonts w:asciiTheme="majorHAnsi" w:hAnsiTheme="majorHAnsi"/>
          <w:szCs w:val="12"/>
        </w:rPr>
        <w:br/>
      </w:r>
      <w:r w:rsidRPr="00C84221">
        <w:rPr>
          <w:rFonts w:asciiTheme="majorHAnsi" w:hAnsiTheme="majorHAnsi"/>
          <w:szCs w:val="12"/>
        </w:rPr>
        <w:br/>
      </w:r>
      <w:r>
        <w:rPr>
          <w:rFonts w:asciiTheme="majorHAnsi" w:hAnsiTheme="majorHAnsi"/>
          <w:szCs w:val="12"/>
        </w:rPr>
        <w:t>* het v</w:t>
      </w:r>
      <w:r w:rsidRPr="00C84221">
        <w:rPr>
          <w:rFonts w:asciiTheme="majorHAnsi" w:hAnsiTheme="majorHAnsi"/>
          <w:szCs w:val="12"/>
        </w:rPr>
        <w:t xml:space="preserve">erplaatsen </w:t>
      </w:r>
      <w:r>
        <w:rPr>
          <w:rFonts w:asciiTheme="majorHAnsi" w:hAnsiTheme="majorHAnsi"/>
          <w:szCs w:val="12"/>
        </w:rPr>
        <w:t xml:space="preserve">van </w:t>
      </w:r>
      <w:r w:rsidRPr="00C84221">
        <w:rPr>
          <w:rFonts w:asciiTheme="majorHAnsi" w:hAnsiTheme="majorHAnsi"/>
          <w:szCs w:val="12"/>
        </w:rPr>
        <w:t xml:space="preserve">ingangen naar de hoeken i.p.v. </w:t>
      </w:r>
      <w:r>
        <w:rPr>
          <w:rFonts w:asciiTheme="majorHAnsi" w:hAnsiTheme="majorHAnsi"/>
          <w:szCs w:val="12"/>
        </w:rPr>
        <w:t xml:space="preserve">via </w:t>
      </w:r>
      <w:r w:rsidRPr="00C84221">
        <w:rPr>
          <w:rFonts w:asciiTheme="majorHAnsi" w:hAnsiTheme="majorHAnsi"/>
          <w:szCs w:val="12"/>
        </w:rPr>
        <w:t>de trappen</w:t>
      </w:r>
      <w:r>
        <w:rPr>
          <w:rFonts w:asciiTheme="majorHAnsi" w:hAnsiTheme="majorHAnsi"/>
          <w:szCs w:val="12"/>
        </w:rPr>
        <w:t>;</w:t>
      </w:r>
      <w:r w:rsidRPr="00C84221">
        <w:rPr>
          <w:rFonts w:asciiTheme="majorHAnsi" w:hAnsiTheme="majorHAnsi"/>
          <w:szCs w:val="12"/>
        </w:rPr>
        <w:br/>
      </w:r>
      <w:r>
        <w:rPr>
          <w:rFonts w:asciiTheme="majorHAnsi" w:hAnsiTheme="majorHAnsi"/>
          <w:szCs w:val="12"/>
        </w:rPr>
        <w:t>* het p</w:t>
      </w:r>
      <w:r w:rsidRPr="00C84221">
        <w:rPr>
          <w:rFonts w:asciiTheme="majorHAnsi" w:hAnsiTheme="majorHAnsi"/>
          <w:szCs w:val="12"/>
        </w:rPr>
        <w:t xml:space="preserve">laatsen </w:t>
      </w:r>
      <w:r>
        <w:rPr>
          <w:rFonts w:asciiTheme="majorHAnsi" w:hAnsiTheme="majorHAnsi"/>
          <w:szCs w:val="12"/>
        </w:rPr>
        <w:t xml:space="preserve">van </w:t>
      </w:r>
      <w:r w:rsidRPr="00C84221">
        <w:rPr>
          <w:rFonts w:asciiTheme="majorHAnsi" w:hAnsiTheme="majorHAnsi"/>
          <w:szCs w:val="12"/>
        </w:rPr>
        <w:t>hoge tourniquets bij de ingangen van de vakken</w:t>
      </w:r>
      <w:r>
        <w:rPr>
          <w:rFonts w:asciiTheme="majorHAnsi" w:hAnsiTheme="majorHAnsi"/>
          <w:szCs w:val="12"/>
        </w:rPr>
        <w:t>;</w:t>
      </w:r>
      <w:r w:rsidRPr="00C84221">
        <w:rPr>
          <w:rFonts w:asciiTheme="majorHAnsi" w:hAnsiTheme="majorHAnsi"/>
          <w:szCs w:val="12"/>
        </w:rPr>
        <w:br/>
      </w:r>
      <w:r>
        <w:rPr>
          <w:rFonts w:asciiTheme="majorHAnsi" w:hAnsiTheme="majorHAnsi"/>
          <w:szCs w:val="12"/>
        </w:rPr>
        <w:t>* het p</w:t>
      </w:r>
      <w:r w:rsidRPr="00C84221">
        <w:rPr>
          <w:rFonts w:asciiTheme="majorHAnsi" w:hAnsiTheme="majorHAnsi"/>
          <w:szCs w:val="12"/>
        </w:rPr>
        <w:t xml:space="preserve">laatsen </w:t>
      </w:r>
      <w:r>
        <w:rPr>
          <w:rFonts w:asciiTheme="majorHAnsi" w:hAnsiTheme="majorHAnsi"/>
          <w:szCs w:val="12"/>
        </w:rPr>
        <w:t xml:space="preserve">van </w:t>
      </w:r>
      <w:proofErr w:type="spellStart"/>
      <w:r w:rsidRPr="00C84221">
        <w:rPr>
          <w:rFonts w:asciiTheme="majorHAnsi" w:hAnsiTheme="majorHAnsi"/>
          <w:szCs w:val="12"/>
        </w:rPr>
        <w:t>lexaanwanden</w:t>
      </w:r>
      <w:proofErr w:type="spellEnd"/>
      <w:r w:rsidRPr="00C84221">
        <w:rPr>
          <w:rFonts w:asciiTheme="majorHAnsi" w:hAnsiTheme="majorHAnsi"/>
          <w:szCs w:val="12"/>
        </w:rPr>
        <w:t xml:space="preserve"> aan alle </w:t>
      </w:r>
      <w:r>
        <w:rPr>
          <w:rFonts w:asciiTheme="majorHAnsi" w:hAnsiTheme="majorHAnsi"/>
          <w:szCs w:val="12"/>
        </w:rPr>
        <w:t>kanten</w:t>
      </w:r>
      <w:r w:rsidRPr="00C84221">
        <w:rPr>
          <w:rFonts w:asciiTheme="majorHAnsi" w:hAnsiTheme="majorHAnsi"/>
          <w:szCs w:val="12"/>
        </w:rPr>
        <w:t xml:space="preserve"> van het uitvak (vak D)</w:t>
      </w:r>
      <w:r>
        <w:rPr>
          <w:rFonts w:asciiTheme="majorHAnsi" w:hAnsiTheme="majorHAnsi"/>
          <w:szCs w:val="12"/>
        </w:rPr>
        <w:t>.</w:t>
      </w:r>
      <w:r w:rsidRPr="00C84221">
        <w:rPr>
          <w:rFonts w:asciiTheme="majorHAnsi" w:hAnsiTheme="majorHAnsi"/>
          <w:szCs w:val="12"/>
        </w:rPr>
        <w:br/>
      </w:r>
      <w:r w:rsidRPr="00C84221">
        <w:rPr>
          <w:rFonts w:asciiTheme="majorHAnsi" w:hAnsiTheme="majorHAnsi"/>
          <w:szCs w:val="12"/>
        </w:rPr>
        <w:br/>
        <w:t>We willen u op basis van deze heroverweging vragen om i</w:t>
      </w:r>
      <w:r>
        <w:rPr>
          <w:rFonts w:asciiTheme="majorHAnsi" w:hAnsiTheme="majorHAnsi"/>
          <w:szCs w:val="12"/>
        </w:rPr>
        <w:t>n overleg met Willem II en een afvaardiging van het S</w:t>
      </w:r>
      <w:r w:rsidRPr="00C84221">
        <w:rPr>
          <w:rFonts w:asciiTheme="majorHAnsi" w:hAnsiTheme="majorHAnsi"/>
          <w:szCs w:val="12"/>
        </w:rPr>
        <w:t>upporterscollectief te komen tot een gezamenlijk plan waar</w:t>
      </w:r>
      <w:r>
        <w:rPr>
          <w:rFonts w:asciiTheme="majorHAnsi" w:hAnsiTheme="majorHAnsi"/>
          <w:szCs w:val="12"/>
        </w:rPr>
        <w:t>in</w:t>
      </w:r>
      <w:r w:rsidRPr="00C84221">
        <w:rPr>
          <w:rFonts w:asciiTheme="majorHAnsi" w:hAnsiTheme="majorHAnsi"/>
          <w:szCs w:val="12"/>
        </w:rPr>
        <w:t xml:space="preserve"> veiligheid, gastvrijheid</w:t>
      </w:r>
      <w:r>
        <w:rPr>
          <w:rFonts w:asciiTheme="majorHAnsi" w:hAnsiTheme="majorHAnsi"/>
          <w:szCs w:val="12"/>
        </w:rPr>
        <w:t>, service</w:t>
      </w:r>
      <w:r w:rsidRPr="00C84221">
        <w:rPr>
          <w:rFonts w:asciiTheme="majorHAnsi" w:hAnsiTheme="majorHAnsi"/>
          <w:szCs w:val="12"/>
        </w:rPr>
        <w:t xml:space="preserve"> en sfeer centraal staan.</w:t>
      </w:r>
      <w:r>
        <w:rPr>
          <w:rFonts w:asciiTheme="majorHAnsi" w:hAnsiTheme="majorHAnsi"/>
          <w:szCs w:val="12"/>
        </w:rPr>
        <w:t xml:space="preserve"> Wij hebben begrepen dat er</w:t>
      </w:r>
      <w:r w:rsidR="00420D06">
        <w:rPr>
          <w:rFonts w:asciiTheme="majorHAnsi" w:hAnsiTheme="majorHAnsi"/>
          <w:szCs w:val="12"/>
        </w:rPr>
        <w:t>,</w:t>
      </w:r>
      <w:r>
        <w:rPr>
          <w:rFonts w:asciiTheme="majorHAnsi" w:hAnsiTheme="majorHAnsi"/>
          <w:szCs w:val="12"/>
        </w:rPr>
        <w:t xml:space="preserve"> gezien de korte tijd tussen de </w:t>
      </w:r>
      <w:proofErr w:type="spellStart"/>
      <w:r w:rsidR="00420D06">
        <w:rPr>
          <w:rFonts w:asciiTheme="majorHAnsi" w:hAnsiTheme="majorHAnsi"/>
          <w:szCs w:val="12"/>
        </w:rPr>
        <w:t>playoffs</w:t>
      </w:r>
      <w:proofErr w:type="spellEnd"/>
      <w:r w:rsidR="00420D06">
        <w:rPr>
          <w:rFonts w:asciiTheme="majorHAnsi" w:hAnsiTheme="majorHAnsi"/>
          <w:szCs w:val="12"/>
        </w:rPr>
        <w:t xml:space="preserve"> en het begin van </w:t>
      </w:r>
      <w:r w:rsidR="000805B8">
        <w:rPr>
          <w:rFonts w:asciiTheme="majorHAnsi" w:hAnsiTheme="majorHAnsi"/>
          <w:szCs w:val="12"/>
        </w:rPr>
        <w:t>de nieuwe competitie, wellicht</w:t>
      </w:r>
      <w:r w:rsidR="00420D06">
        <w:rPr>
          <w:rFonts w:asciiTheme="majorHAnsi" w:hAnsiTheme="majorHAnsi"/>
          <w:szCs w:val="12"/>
        </w:rPr>
        <w:t xml:space="preserve"> te weinig tijd is om deze zomer alle plannen te realiseren. Laten we er daarom zeker de tijd voor nemen om in gezamenlijk overleg een gedegen plan te ontwikkelen dat later kan worden gerealiseerd, bijvoorbeeld in de zomer van 2024.</w:t>
      </w:r>
    </w:p>
    <w:p w:rsidR="00C84221" w:rsidRDefault="00C84221" w:rsidP="00C84221">
      <w:pPr>
        <w:rPr>
          <w:rFonts w:asciiTheme="majorHAnsi" w:hAnsiTheme="majorHAnsi"/>
          <w:szCs w:val="12"/>
        </w:rPr>
      </w:pPr>
    </w:p>
    <w:p w:rsidR="00C84221" w:rsidRDefault="00C84221" w:rsidP="00C84221">
      <w:pPr>
        <w:rPr>
          <w:rFonts w:asciiTheme="majorHAnsi" w:hAnsiTheme="majorHAnsi"/>
          <w:szCs w:val="12"/>
        </w:rPr>
      </w:pPr>
      <w:r>
        <w:rPr>
          <w:rFonts w:asciiTheme="majorHAnsi" w:hAnsiTheme="majorHAnsi"/>
          <w:szCs w:val="12"/>
        </w:rPr>
        <w:t>Uiteraard zijn wij altijd tot nadere toelichting en een constructief gesprek over het bovenstaande bereid.</w:t>
      </w:r>
      <w:r w:rsidRPr="00C84221">
        <w:rPr>
          <w:rFonts w:asciiTheme="majorHAnsi" w:hAnsiTheme="majorHAnsi"/>
          <w:szCs w:val="12"/>
        </w:rPr>
        <w:br/>
      </w:r>
      <w:r w:rsidRPr="00C84221">
        <w:rPr>
          <w:rFonts w:asciiTheme="majorHAnsi" w:hAnsiTheme="majorHAnsi"/>
          <w:szCs w:val="12"/>
        </w:rPr>
        <w:br/>
        <w:t>Met vriendelijke groeten,</w:t>
      </w:r>
      <w:r w:rsidRPr="00C84221">
        <w:rPr>
          <w:rFonts w:asciiTheme="majorHAnsi" w:hAnsiTheme="majorHAnsi"/>
          <w:szCs w:val="12"/>
        </w:rPr>
        <w:br/>
      </w:r>
      <w:r>
        <w:rPr>
          <w:rFonts w:asciiTheme="majorHAnsi" w:hAnsiTheme="majorHAnsi"/>
          <w:szCs w:val="12"/>
        </w:rPr>
        <w:t xml:space="preserve">Namens het </w:t>
      </w:r>
      <w:r w:rsidRPr="00C84221">
        <w:rPr>
          <w:rFonts w:asciiTheme="majorHAnsi" w:hAnsiTheme="majorHAnsi"/>
          <w:szCs w:val="12"/>
        </w:rPr>
        <w:t>Supporterscollectief Willem II</w:t>
      </w:r>
    </w:p>
    <w:p w:rsidR="00C84221" w:rsidRDefault="00C84221" w:rsidP="00C84221">
      <w:pPr>
        <w:rPr>
          <w:rFonts w:asciiTheme="majorHAnsi" w:hAnsiTheme="majorHAnsi"/>
          <w:szCs w:val="12"/>
        </w:rPr>
      </w:pPr>
      <w:r w:rsidRPr="00C84221">
        <w:rPr>
          <w:rFonts w:asciiTheme="majorHAnsi" w:hAnsiTheme="majorHAnsi"/>
          <w:szCs w:val="12"/>
        </w:rPr>
        <w:br/>
        <w:t>Frank Kriellaars</w:t>
      </w:r>
      <w:r>
        <w:rPr>
          <w:rFonts w:asciiTheme="majorHAnsi" w:hAnsiTheme="majorHAnsi"/>
          <w:szCs w:val="12"/>
        </w:rPr>
        <w:t xml:space="preserve"> (voorzitter stichting </w:t>
      </w:r>
      <w:proofErr w:type="spellStart"/>
      <w:r>
        <w:rPr>
          <w:rFonts w:asciiTheme="majorHAnsi" w:hAnsiTheme="majorHAnsi"/>
          <w:szCs w:val="12"/>
        </w:rPr>
        <w:t>KingZine</w:t>
      </w:r>
      <w:proofErr w:type="spellEnd"/>
      <w:r w:rsidR="00420D06">
        <w:rPr>
          <w:rFonts w:asciiTheme="majorHAnsi" w:hAnsiTheme="majorHAnsi"/>
          <w:szCs w:val="12"/>
        </w:rPr>
        <w:t>; 0628191505</w:t>
      </w:r>
      <w:r>
        <w:rPr>
          <w:rFonts w:asciiTheme="majorHAnsi" w:hAnsiTheme="majorHAnsi"/>
          <w:szCs w:val="12"/>
        </w:rPr>
        <w:t>)</w:t>
      </w:r>
    </w:p>
    <w:p w:rsidR="00C84221" w:rsidRDefault="00C84221" w:rsidP="00C84221">
      <w:pPr>
        <w:rPr>
          <w:rFonts w:asciiTheme="majorHAnsi" w:hAnsiTheme="majorHAnsi"/>
          <w:szCs w:val="12"/>
        </w:rPr>
      </w:pPr>
      <w:r w:rsidRPr="00C84221">
        <w:rPr>
          <w:rFonts w:asciiTheme="majorHAnsi" w:hAnsiTheme="majorHAnsi"/>
          <w:szCs w:val="12"/>
        </w:rPr>
        <w:t>Jan van den Dries</w:t>
      </w:r>
      <w:r>
        <w:rPr>
          <w:rFonts w:asciiTheme="majorHAnsi" w:hAnsiTheme="majorHAnsi"/>
          <w:szCs w:val="12"/>
        </w:rPr>
        <w:t xml:space="preserve"> (voorzitter Supportersclub Willem II</w:t>
      </w:r>
      <w:r w:rsidR="00420D06">
        <w:rPr>
          <w:rFonts w:asciiTheme="majorHAnsi" w:hAnsiTheme="majorHAnsi"/>
          <w:szCs w:val="12"/>
        </w:rPr>
        <w:t>; 0653534910</w:t>
      </w:r>
      <w:r>
        <w:rPr>
          <w:rFonts w:asciiTheme="majorHAnsi" w:hAnsiTheme="majorHAnsi"/>
          <w:szCs w:val="12"/>
        </w:rPr>
        <w:t>)</w:t>
      </w:r>
    </w:p>
    <w:p w:rsidR="00C84221" w:rsidRPr="00C84221" w:rsidRDefault="00C84221" w:rsidP="00C84221">
      <w:pPr>
        <w:rPr>
          <w:rFonts w:asciiTheme="majorHAnsi" w:hAnsiTheme="majorHAnsi"/>
          <w:szCs w:val="20"/>
        </w:rPr>
      </w:pPr>
      <w:r w:rsidRPr="00C84221">
        <w:rPr>
          <w:rFonts w:asciiTheme="majorHAnsi" w:hAnsiTheme="majorHAnsi"/>
          <w:szCs w:val="12"/>
        </w:rPr>
        <w:br/>
      </w:r>
      <w:r>
        <w:rPr>
          <w:rFonts w:asciiTheme="majorHAnsi" w:hAnsiTheme="majorHAnsi"/>
          <w:szCs w:val="12"/>
        </w:rPr>
        <w:t xml:space="preserve">* Het Supporterscollectief Willem II is een samenwerkingsverband tussen de volgende supportersgroeperingen van Willem II: </w:t>
      </w:r>
      <w:r w:rsidRPr="00C84221">
        <w:rPr>
          <w:rFonts w:asciiTheme="majorHAnsi" w:hAnsiTheme="majorHAnsi"/>
          <w:szCs w:val="12"/>
        </w:rPr>
        <w:t xml:space="preserve">Supportersclub Willem II, </w:t>
      </w:r>
      <w:r>
        <w:rPr>
          <w:rFonts w:asciiTheme="majorHAnsi" w:hAnsiTheme="majorHAnsi"/>
          <w:szCs w:val="12"/>
        </w:rPr>
        <w:t xml:space="preserve">Stichting </w:t>
      </w:r>
      <w:proofErr w:type="spellStart"/>
      <w:r>
        <w:rPr>
          <w:rFonts w:asciiTheme="majorHAnsi" w:hAnsiTheme="majorHAnsi"/>
          <w:szCs w:val="12"/>
        </w:rPr>
        <w:t>KingZine</w:t>
      </w:r>
      <w:proofErr w:type="spellEnd"/>
      <w:r>
        <w:rPr>
          <w:rFonts w:asciiTheme="majorHAnsi" w:hAnsiTheme="majorHAnsi"/>
          <w:szCs w:val="12"/>
        </w:rPr>
        <w:t xml:space="preserve">, </w:t>
      </w:r>
      <w:proofErr w:type="spellStart"/>
      <w:r>
        <w:rPr>
          <w:rFonts w:asciiTheme="majorHAnsi" w:hAnsiTheme="majorHAnsi"/>
          <w:szCs w:val="12"/>
        </w:rPr>
        <w:t>Kingside</w:t>
      </w:r>
      <w:proofErr w:type="spellEnd"/>
      <w:r>
        <w:rPr>
          <w:rFonts w:asciiTheme="majorHAnsi" w:hAnsiTheme="majorHAnsi"/>
          <w:szCs w:val="12"/>
        </w:rPr>
        <w:t>/Vak E, Tilburg Tifosi en</w:t>
      </w:r>
      <w:r w:rsidRPr="00C84221">
        <w:rPr>
          <w:rFonts w:asciiTheme="majorHAnsi" w:hAnsiTheme="majorHAnsi"/>
          <w:szCs w:val="12"/>
        </w:rPr>
        <w:t xml:space="preserve"> KS79</w:t>
      </w:r>
    </w:p>
    <w:p w:rsidR="00C84221" w:rsidRPr="00C84221" w:rsidRDefault="00C84221" w:rsidP="00C84221">
      <w:pPr>
        <w:rPr>
          <w:rFonts w:asciiTheme="majorHAnsi" w:hAnsiTheme="majorHAnsi"/>
        </w:rPr>
      </w:pPr>
    </w:p>
    <w:sectPr w:rsidR="00C84221" w:rsidRPr="00C84221" w:rsidSect="00B9225B">
      <w:footerReference w:type="even" r:id="rId4"/>
      <w:footerReference w:type="default" r:id="rId5"/>
      <w:pgSz w:w="11906" w:h="16838"/>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6" w:rsidRDefault="008D1E63" w:rsidP="00B9225B">
    <w:pPr>
      <w:pStyle w:val="Voettekst"/>
      <w:framePr w:wrap="around" w:vAnchor="text" w:hAnchor="margin" w:xAlign="right" w:y="1"/>
      <w:rPr>
        <w:rStyle w:val="Paginanummer"/>
      </w:rPr>
    </w:pPr>
    <w:r>
      <w:rPr>
        <w:rStyle w:val="Paginanummer"/>
      </w:rPr>
      <w:fldChar w:fldCharType="begin"/>
    </w:r>
    <w:r w:rsidR="00420D06">
      <w:rPr>
        <w:rStyle w:val="Paginanummer"/>
      </w:rPr>
      <w:instrText xml:space="preserve">PAGE  </w:instrText>
    </w:r>
    <w:r>
      <w:rPr>
        <w:rStyle w:val="Paginanummer"/>
      </w:rPr>
      <w:fldChar w:fldCharType="end"/>
    </w:r>
  </w:p>
  <w:p w:rsidR="00420D06" w:rsidRDefault="00420D06" w:rsidP="00420D06">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5B" w:rsidRDefault="008D1E63" w:rsidP="00823342">
    <w:pPr>
      <w:pStyle w:val="Voettekst"/>
      <w:framePr w:wrap="around" w:vAnchor="text" w:hAnchor="margin" w:xAlign="right" w:y="1"/>
      <w:rPr>
        <w:rStyle w:val="Paginanummer"/>
      </w:rPr>
    </w:pPr>
    <w:r>
      <w:rPr>
        <w:rStyle w:val="Paginanummer"/>
      </w:rPr>
      <w:fldChar w:fldCharType="begin"/>
    </w:r>
    <w:r w:rsidR="00B9225B">
      <w:rPr>
        <w:rStyle w:val="Paginanummer"/>
      </w:rPr>
      <w:instrText xml:space="preserve">PAGE  </w:instrText>
    </w:r>
    <w:r>
      <w:rPr>
        <w:rStyle w:val="Paginanummer"/>
      </w:rPr>
      <w:fldChar w:fldCharType="separate"/>
    </w:r>
    <w:r w:rsidR="006F4DB3">
      <w:rPr>
        <w:rStyle w:val="Paginanummer"/>
        <w:noProof/>
      </w:rPr>
      <w:t>1</w:t>
    </w:r>
    <w:r>
      <w:rPr>
        <w:rStyle w:val="Paginanummer"/>
      </w:rPr>
      <w:fldChar w:fldCharType="end"/>
    </w:r>
  </w:p>
  <w:p w:rsidR="00420D06" w:rsidRDefault="00420D06" w:rsidP="00420D06">
    <w:pPr>
      <w:pStyle w:val="Voetteks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84221"/>
    <w:rsid w:val="000805B8"/>
    <w:rsid w:val="001115A3"/>
    <w:rsid w:val="00383FB6"/>
    <w:rsid w:val="00420D06"/>
    <w:rsid w:val="00504914"/>
    <w:rsid w:val="006F4DB3"/>
    <w:rsid w:val="008D1E63"/>
    <w:rsid w:val="00A34926"/>
    <w:rsid w:val="00B9225B"/>
    <w:rsid w:val="00C84221"/>
    <w:rsid w:val="00D80DDD"/>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3FB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converted-space">
    <w:name w:val="apple-converted-space"/>
    <w:basedOn w:val="Standaardalinea-lettertype"/>
    <w:rsid w:val="00C84221"/>
  </w:style>
  <w:style w:type="paragraph" w:styleId="Voettekst">
    <w:name w:val="footer"/>
    <w:basedOn w:val="Normaal"/>
    <w:link w:val="VoettekstTeken"/>
    <w:uiPriority w:val="99"/>
    <w:semiHidden/>
    <w:unhideWhenUsed/>
    <w:rsid w:val="00420D06"/>
    <w:pPr>
      <w:tabs>
        <w:tab w:val="center" w:pos="4536"/>
        <w:tab w:val="right" w:pos="9072"/>
      </w:tabs>
    </w:pPr>
  </w:style>
  <w:style w:type="character" w:customStyle="1" w:styleId="VoettekstTeken">
    <w:name w:val="Voettekst Teken"/>
    <w:basedOn w:val="Standaardalinea-lettertype"/>
    <w:link w:val="Voettekst"/>
    <w:uiPriority w:val="99"/>
    <w:semiHidden/>
    <w:rsid w:val="00420D06"/>
  </w:style>
  <w:style w:type="character" w:styleId="Paginanummer">
    <w:name w:val="page number"/>
    <w:basedOn w:val="Standaardalinea-lettertype"/>
    <w:uiPriority w:val="99"/>
    <w:semiHidden/>
    <w:unhideWhenUsed/>
    <w:rsid w:val="00420D06"/>
  </w:style>
  <w:style w:type="paragraph" w:styleId="Koptekst">
    <w:name w:val="header"/>
    <w:basedOn w:val="Normaal"/>
    <w:link w:val="KoptekstTeken"/>
    <w:uiPriority w:val="99"/>
    <w:semiHidden/>
    <w:unhideWhenUsed/>
    <w:rsid w:val="00A34926"/>
    <w:pPr>
      <w:tabs>
        <w:tab w:val="center" w:pos="4536"/>
        <w:tab w:val="right" w:pos="9072"/>
      </w:tabs>
    </w:pPr>
  </w:style>
  <w:style w:type="character" w:customStyle="1" w:styleId="KoptekstTeken">
    <w:name w:val="Koptekst Teken"/>
    <w:basedOn w:val="Standaardalinea-lettertype"/>
    <w:link w:val="Koptekst"/>
    <w:uiPriority w:val="99"/>
    <w:semiHidden/>
    <w:rsid w:val="00A34926"/>
  </w:style>
</w:styles>
</file>

<file path=word/webSettings.xml><?xml version="1.0" encoding="utf-8"?>
<w:webSettings xmlns:r="http://schemas.openxmlformats.org/officeDocument/2006/relationships" xmlns:w="http://schemas.openxmlformats.org/wordprocessingml/2006/main">
  <w:divs>
    <w:div w:id="526256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653</Words>
  <Characters>3724</Characters>
  <Application>Microsoft Macintosh Word</Application>
  <DocSecurity>0</DocSecurity>
  <Lines>31</Lines>
  <Paragraphs>7</Paragraphs>
  <ScaleCrop>false</ScaleCrop>
  <Company>UNIENFTO</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Dries</dc:creator>
  <cp:keywords/>
  <cp:lastModifiedBy>Jan van den Dries</cp:lastModifiedBy>
  <cp:revision>2</cp:revision>
  <cp:lastPrinted>2023-05-29T10:07:00Z</cp:lastPrinted>
  <dcterms:created xsi:type="dcterms:W3CDTF">2023-05-29T10:09:00Z</dcterms:created>
  <dcterms:modified xsi:type="dcterms:W3CDTF">2023-05-29T10:09:00Z</dcterms:modified>
</cp:coreProperties>
</file>